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4804A" w14:textId="77777777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Приложение № 2 </w:t>
      </w:r>
    </w:p>
    <w:p w14:paraId="0F7A9909" w14:textId="2352AF01" w:rsidR="001F5CAF" w:rsidRPr="009C5BC0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 договору поставки № </w:t>
      </w:r>
      <w:r w:rsidR="00C714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1148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9C5BC0" w:rsidRPr="009C5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1148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</w:p>
    <w:p w14:paraId="6D4DB560" w14:textId="30F83116" w:rsidR="001F5CAF" w:rsidRPr="001F5CAF" w:rsidRDefault="001F5CAF" w:rsidP="001F5CAF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 «    </w:t>
      </w:r>
      <w:r w:rsidR="00F74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»                         </w:t>
      </w:r>
      <w:r w:rsidR="009C5BC0" w:rsidRPr="009C5BC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F744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11488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Pr="001F5C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14:paraId="59340C2D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CC3EE31" w14:textId="77777777" w:rsidR="001F5CAF" w:rsidRPr="001F5CAF" w:rsidRDefault="001F5CAF" w:rsidP="001F5CA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95B175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Соглашение о соблюдении антикоррупционных условий</w:t>
      </w:r>
    </w:p>
    <w:p w14:paraId="60C59F4E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7D7052" w14:textId="77777777" w:rsidR="001F5CAF" w:rsidRPr="001F5CAF" w:rsidRDefault="001F5CAF" w:rsidP="001F5CA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F4AAC5E" w14:textId="126E743F" w:rsidR="001F5CAF" w:rsidRPr="009C5BC0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Иркутск                                                               </w:t>
      </w:r>
      <w:r w:rsidR="002A1D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r w:rsidR="002A1D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A1DD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«     »</w:t>
      </w:r>
      <w:r w:rsidR="00494CDB" w:rsidRPr="004038A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202</w:t>
      </w:r>
      <w:r w:rsidR="00114885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0EC35CEE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D0D493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177FB7F" w14:textId="3FBE2269" w:rsidR="00494CDB" w:rsidRPr="008D62C1" w:rsidRDefault="002076A0" w:rsidP="00494C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___________________________________</w:t>
      </w:r>
      <w:r w:rsidR="009C5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(                   )</w:t>
      </w:r>
      <w:r w:rsidR="00494CDB" w:rsidRPr="00635E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лице</w:t>
      </w:r>
      <w:r w:rsidR="009C5BC0" w:rsidRPr="009C5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</w:t>
      </w:r>
      <w:r w:rsidR="00494CDB" w:rsidRPr="00635E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действующе</w:t>
      </w:r>
      <w:r w:rsidR="00494C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</w:t>
      </w:r>
      <w:r w:rsidR="00494CDB" w:rsidRPr="00635E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основании </w:t>
      </w:r>
      <w:r w:rsidR="009C5BC0" w:rsidRPr="009C5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</w:t>
      </w:r>
      <w:r w:rsidR="00494CDB" w:rsidRPr="00635E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 Общество с ограниченной ответственностью «Иркутская Энергосбытовая компания» (ООО «Иркутскэнергосбыт»), именуемое в дальнейшем «Покупатель», в лице Главного инженера Герасименко Олега Николаевича, действующего на основании Доверенности №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162</w:t>
      </w:r>
      <w:r w:rsidR="00494CDB" w:rsidRPr="00635E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05.04.2026 </w:t>
      </w:r>
      <w:r w:rsidR="00494CDB" w:rsidRPr="00635E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года</w:t>
      </w:r>
      <w:r w:rsidR="00494CDB" w:rsidRPr="002A7A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 другой стороны, далее совместно именуемые «Стороны»</w:t>
      </w:r>
      <w:r w:rsidR="00494CDB" w:rsidRPr="001F5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заключили настоящее соглашение (далее – Соглашение) о соблюдении антикоррупционных условий к  договору поставки    № </w:t>
      </w:r>
      <w:r w:rsidR="00494C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9C5B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    </w:t>
      </w:r>
      <w:r w:rsidR="00494C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 «     » </w:t>
      </w:r>
      <w:r w:rsidR="00494CDB" w:rsidRPr="00494CD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</w:t>
      </w:r>
      <w:r w:rsidR="00494CDB" w:rsidRPr="001F5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11488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494CDB" w:rsidRPr="001F5CA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 (далее – Договор):</w:t>
      </w:r>
    </w:p>
    <w:p w14:paraId="12F806CA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неправомерные цели.</w:t>
      </w:r>
    </w:p>
    <w:p w14:paraId="50292A14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56403208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Каждая из Сторон отказывается от стимулирования каких-либо действий в пользу стимулирующей Стороны.</w:t>
      </w:r>
    </w:p>
    <w:p w14:paraId="77CC44E7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действиями работника, осуществляемыми в пользу стимулирующей его Стороны, понимается:</w:t>
      </w:r>
    </w:p>
    <w:p w14:paraId="727C569D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неоправданных преимуществ по сравнению с другими контрагентами;</w:t>
      </w:r>
    </w:p>
    <w:p w14:paraId="2713B940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представление каких-либо гарантий;</w:t>
      </w:r>
    </w:p>
    <w:p w14:paraId="3AB69B9A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ускорение существующих процедур;</w:t>
      </w:r>
    </w:p>
    <w:p w14:paraId="0A7C2423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14:paraId="5783073D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</w:t>
      </w:r>
    </w:p>
    <w:p w14:paraId="58B995A9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14:paraId="62AF60D0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14:paraId="7D220564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14:paraId="1D35DADF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14:paraId="361A5522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14:paraId="2B40D511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14:paraId="713AAD3D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5C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10.</w:t>
      </w:r>
      <w:r w:rsidRPr="001F5CA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14:paraId="7314E29C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565" w:type="dxa"/>
        <w:tblLook w:val="01E0" w:firstRow="1" w:lastRow="1" w:firstColumn="1" w:lastColumn="1" w:noHBand="0" w:noVBand="0"/>
      </w:tblPr>
      <w:tblGrid>
        <w:gridCol w:w="4767"/>
        <w:gridCol w:w="4798"/>
      </w:tblGrid>
      <w:tr w:rsidR="001F5CAF" w:rsidRPr="001F5CAF" w14:paraId="103A60F4" w14:textId="77777777" w:rsidTr="00DE3E57">
        <w:trPr>
          <w:trHeight w:val="3983"/>
        </w:trPr>
        <w:tc>
          <w:tcPr>
            <w:tcW w:w="4767" w:type="dxa"/>
          </w:tcPr>
          <w:p w14:paraId="034678C8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19438BE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E51B1AE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F1A5D31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175F9BE" w14:textId="77777777" w:rsidR="001F5CAF" w:rsidRPr="007B517B" w:rsidRDefault="001F5CAF" w:rsidP="001F5C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Подписи и печати </w:t>
            </w:r>
          </w:p>
          <w:p w14:paraId="65FAB8CD" w14:textId="77777777" w:rsidR="001F5CAF" w:rsidRPr="007B517B" w:rsidRDefault="001F5CAF" w:rsidP="001F5C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5E9074F3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Поставщик:</w:t>
            </w:r>
          </w:p>
          <w:p w14:paraId="66E37E5E" w14:textId="77777777" w:rsidR="00494CDB" w:rsidRDefault="00494CDB" w:rsidP="00494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073D229" w14:textId="77777777" w:rsidR="00494CDB" w:rsidRDefault="009C5BC0" w:rsidP="00494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  <w:t xml:space="preserve">      </w:t>
            </w:r>
          </w:p>
          <w:p w14:paraId="36524BF5" w14:textId="77777777" w:rsidR="009C5BC0" w:rsidRDefault="009C5BC0" w:rsidP="00494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14:paraId="0E38C069" w14:textId="77777777" w:rsidR="009C5BC0" w:rsidRDefault="009C5BC0" w:rsidP="00494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14:paraId="323A3DC8" w14:textId="77777777" w:rsidR="009C5BC0" w:rsidRPr="009C5BC0" w:rsidRDefault="009C5BC0" w:rsidP="00494C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</w:p>
          <w:p w14:paraId="7F60FFFD" w14:textId="77777777" w:rsidR="001F5CAF" w:rsidRPr="007B517B" w:rsidRDefault="004038AC" w:rsidP="009C5BC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</w:t>
            </w:r>
            <w:r w:rsidR="001F5CAF"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798" w:type="dxa"/>
          </w:tcPr>
          <w:p w14:paraId="4749810D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69E8982D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1B22E8FE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551084E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30B85C5F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сторон</w:t>
            </w:r>
          </w:p>
          <w:p w14:paraId="2BBC7FA8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797A0D0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14:paraId="5A527379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2824D023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Главный инженер</w:t>
            </w:r>
          </w:p>
          <w:p w14:paraId="275186C3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«Иркутскэнергосбыт»</w:t>
            </w:r>
          </w:p>
          <w:p w14:paraId="7DABBB95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40482DAD" w14:textId="77777777" w:rsidR="001F5CAF" w:rsidRPr="007B517B" w:rsidRDefault="001F5CAF" w:rsidP="001F5C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   </w:t>
            </w:r>
          </w:p>
          <w:p w14:paraId="2C0D2B14" w14:textId="77777777" w:rsidR="001F5CAF" w:rsidRPr="007B517B" w:rsidRDefault="001F5CAF" w:rsidP="00DE3E5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B51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_________________О.Н. Герасименко</w:t>
            </w:r>
          </w:p>
        </w:tc>
      </w:tr>
    </w:tbl>
    <w:p w14:paraId="2AA63D72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68FF8DC" w14:textId="77777777" w:rsidR="001F5CAF" w:rsidRPr="001F5CAF" w:rsidRDefault="001F5CAF" w:rsidP="001F5CAF">
      <w:pPr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 xml:space="preserve">М.П. </w:t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</w:r>
      <w:r w:rsidRPr="001F5CAF"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  <w:tab/>
        <w:t>М.П.</w:t>
      </w:r>
    </w:p>
    <w:p w14:paraId="1C4ADD7A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F1F44B8" w14:textId="77777777" w:rsidR="001F5CAF" w:rsidRPr="001F5CAF" w:rsidRDefault="001F5CAF" w:rsidP="001F5C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6D9C37E8" w14:textId="77777777" w:rsidR="00613BC7" w:rsidRDefault="00613BC7"/>
    <w:sectPr w:rsidR="00613B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CAF"/>
    <w:rsid w:val="00114885"/>
    <w:rsid w:val="001D7E29"/>
    <w:rsid w:val="001F5CAF"/>
    <w:rsid w:val="002076A0"/>
    <w:rsid w:val="002A1DD2"/>
    <w:rsid w:val="002A7A83"/>
    <w:rsid w:val="00392C8D"/>
    <w:rsid w:val="004038AC"/>
    <w:rsid w:val="00494CDB"/>
    <w:rsid w:val="004F0068"/>
    <w:rsid w:val="005E0E3E"/>
    <w:rsid w:val="00613BC7"/>
    <w:rsid w:val="007B517B"/>
    <w:rsid w:val="007C080B"/>
    <w:rsid w:val="00891AF4"/>
    <w:rsid w:val="008E07AF"/>
    <w:rsid w:val="00985AA0"/>
    <w:rsid w:val="009C5BC0"/>
    <w:rsid w:val="00A47160"/>
    <w:rsid w:val="00A554D7"/>
    <w:rsid w:val="00A908C4"/>
    <w:rsid w:val="00B061F1"/>
    <w:rsid w:val="00C079B9"/>
    <w:rsid w:val="00C714BB"/>
    <w:rsid w:val="00D372D5"/>
    <w:rsid w:val="00D6042E"/>
    <w:rsid w:val="00DE3E57"/>
    <w:rsid w:val="00DF3B8E"/>
    <w:rsid w:val="00E652ED"/>
    <w:rsid w:val="00F74471"/>
    <w:rsid w:val="00FB5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638355"/>
  <w15:chartTrackingRefBased/>
  <w15:docId w15:val="{5ECC93C2-B953-4492-9C43-2C365407A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28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Solovieva Nataliya</dc:creator>
  <cp:keywords/>
  <dc:description/>
  <cp:lastModifiedBy>Сальманова Мария Валерьевна</cp:lastModifiedBy>
  <cp:revision>26</cp:revision>
  <cp:lastPrinted>2020-07-21T07:42:00Z</cp:lastPrinted>
  <dcterms:created xsi:type="dcterms:W3CDTF">2020-11-19T08:25:00Z</dcterms:created>
  <dcterms:modified xsi:type="dcterms:W3CDTF">2026-04-07T02:53:00Z</dcterms:modified>
</cp:coreProperties>
</file>